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61DEC" w14:textId="56856888" w:rsidR="0024093A" w:rsidRPr="000F798E" w:rsidRDefault="000F798E" w:rsidP="000F798E">
      <w:pPr>
        <w:jc w:val="center"/>
        <w:rPr>
          <w:b/>
          <w:bCs/>
          <w:sz w:val="32"/>
          <w:szCs w:val="32"/>
          <w:u w:val="single"/>
        </w:rPr>
      </w:pPr>
      <w:r w:rsidRPr="000F798E">
        <w:rPr>
          <w:b/>
          <w:bCs/>
          <w:sz w:val="32"/>
          <w:szCs w:val="32"/>
          <w:u w:val="single"/>
        </w:rPr>
        <w:t>ACTIVITY 1</w:t>
      </w:r>
    </w:p>
    <w:p w14:paraId="38CAE2C7" w14:textId="5C7CC12F" w:rsidR="0024093A" w:rsidRPr="00605030" w:rsidRDefault="00605030" w:rsidP="00605030">
      <w:pPr>
        <w:pStyle w:val="ListParagraph"/>
        <w:numPr>
          <w:ilvl w:val="0"/>
          <w:numId w:val="1"/>
        </w:numPr>
        <w:rPr>
          <w:b/>
          <w:bCs/>
          <w:sz w:val="36"/>
          <w:szCs w:val="36"/>
        </w:rPr>
      </w:pPr>
      <w:r w:rsidRPr="00605030">
        <w:rPr>
          <w:b/>
          <w:bCs/>
          <w:sz w:val="36"/>
          <w:szCs w:val="36"/>
        </w:rPr>
        <w:t>Topic:</w:t>
      </w:r>
      <w:r>
        <w:rPr>
          <w:b/>
          <w:bCs/>
          <w:sz w:val="36"/>
          <w:szCs w:val="36"/>
        </w:rPr>
        <w:t xml:space="preserve"> </w:t>
      </w:r>
      <w:r>
        <w:rPr>
          <w:sz w:val="36"/>
          <w:szCs w:val="36"/>
        </w:rPr>
        <w:t xml:space="preserve">To </w:t>
      </w:r>
      <w:r w:rsidR="005E7CCE">
        <w:rPr>
          <w:sz w:val="36"/>
          <w:szCs w:val="36"/>
        </w:rPr>
        <w:t xml:space="preserve">find the maximum strength of magnets. </w:t>
      </w:r>
    </w:p>
    <w:p w14:paraId="09344687" w14:textId="5DB0992C" w:rsidR="0024093A" w:rsidRPr="0024093A" w:rsidRDefault="0024093A" w:rsidP="0024093A">
      <w:pPr>
        <w:pStyle w:val="ListParagraph"/>
        <w:numPr>
          <w:ilvl w:val="0"/>
          <w:numId w:val="1"/>
        </w:numPr>
        <w:rPr>
          <w:sz w:val="36"/>
          <w:szCs w:val="36"/>
        </w:rPr>
      </w:pPr>
      <w:r w:rsidRPr="0024093A">
        <w:rPr>
          <w:b/>
          <w:bCs/>
          <w:sz w:val="36"/>
          <w:szCs w:val="36"/>
        </w:rPr>
        <w:t xml:space="preserve">Aim: </w:t>
      </w:r>
      <w:r w:rsidRPr="0024093A">
        <w:rPr>
          <w:sz w:val="36"/>
          <w:szCs w:val="36"/>
        </w:rPr>
        <w:t>To check where the maximum magnetism is present in a magnet</w:t>
      </w:r>
    </w:p>
    <w:p w14:paraId="6743738B" w14:textId="143B9C4A" w:rsidR="0024093A" w:rsidRPr="0024093A" w:rsidRDefault="0024093A" w:rsidP="0024093A">
      <w:pPr>
        <w:pStyle w:val="ListParagraph"/>
        <w:numPr>
          <w:ilvl w:val="0"/>
          <w:numId w:val="1"/>
        </w:numPr>
        <w:rPr>
          <w:sz w:val="36"/>
          <w:szCs w:val="36"/>
        </w:rPr>
      </w:pPr>
      <w:r w:rsidRPr="0024093A">
        <w:rPr>
          <w:b/>
          <w:bCs/>
          <w:sz w:val="36"/>
          <w:szCs w:val="36"/>
        </w:rPr>
        <w:t>Things Required:</w:t>
      </w:r>
      <w:r w:rsidRPr="0024093A">
        <w:rPr>
          <w:sz w:val="36"/>
          <w:szCs w:val="36"/>
        </w:rPr>
        <w:t xml:space="preserve"> A strong bar magnet, horse shoe magnet, a box of u pins, and a plastic dish.</w:t>
      </w:r>
    </w:p>
    <w:p w14:paraId="26F72886" w14:textId="74163F17" w:rsidR="0024093A" w:rsidRPr="0024093A" w:rsidRDefault="0024093A" w:rsidP="0024093A">
      <w:pPr>
        <w:pStyle w:val="ListParagraph"/>
        <w:numPr>
          <w:ilvl w:val="0"/>
          <w:numId w:val="1"/>
        </w:numPr>
        <w:rPr>
          <w:sz w:val="36"/>
          <w:szCs w:val="36"/>
        </w:rPr>
      </w:pPr>
      <w:r w:rsidRPr="0024093A">
        <w:rPr>
          <w:b/>
          <w:bCs/>
          <w:sz w:val="36"/>
          <w:szCs w:val="36"/>
        </w:rPr>
        <w:t xml:space="preserve">Method: </w:t>
      </w:r>
      <w:r w:rsidRPr="0024093A">
        <w:rPr>
          <w:sz w:val="36"/>
          <w:szCs w:val="36"/>
        </w:rPr>
        <w:t>Take U pins from the box and spread the pins on the plastic plate. Hold the bar magnet above the pins. Now lift the magnet. Observe in which region the maximum number of pins has got stuck to the magnet. Repeat the activity with horseshoe magnet.</w:t>
      </w:r>
    </w:p>
    <w:p w14:paraId="72DA5B04" w14:textId="77777777" w:rsidR="0024093A" w:rsidRPr="0024093A" w:rsidRDefault="0024093A" w:rsidP="0024093A">
      <w:pPr>
        <w:pStyle w:val="ListParagraph"/>
        <w:numPr>
          <w:ilvl w:val="0"/>
          <w:numId w:val="1"/>
        </w:numPr>
        <w:rPr>
          <w:sz w:val="36"/>
          <w:szCs w:val="36"/>
        </w:rPr>
      </w:pPr>
      <w:r w:rsidRPr="0024093A">
        <w:rPr>
          <w:b/>
          <w:bCs/>
          <w:sz w:val="36"/>
          <w:szCs w:val="36"/>
        </w:rPr>
        <w:t xml:space="preserve">Observations: </w:t>
      </w:r>
      <w:r w:rsidRPr="0024093A">
        <w:rPr>
          <w:sz w:val="36"/>
          <w:szCs w:val="36"/>
        </w:rPr>
        <w:t xml:space="preserve">We observe that maximum number of the pins are stuck at the ends of the magnet and not at the </w:t>
      </w:r>
      <w:proofErr w:type="spellStart"/>
      <w:r w:rsidRPr="0024093A">
        <w:rPr>
          <w:sz w:val="36"/>
          <w:szCs w:val="36"/>
        </w:rPr>
        <w:t>centre</w:t>
      </w:r>
      <w:proofErr w:type="spellEnd"/>
      <w:r w:rsidRPr="0024093A">
        <w:rPr>
          <w:sz w:val="36"/>
          <w:szCs w:val="36"/>
        </w:rPr>
        <w:t>.</w:t>
      </w:r>
    </w:p>
    <w:p w14:paraId="496E83FE" w14:textId="3C24FE80" w:rsidR="0024093A" w:rsidRPr="0024093A" w:rsidRDefault="0024093A" w:rsidP="0024093A">
      <w:pPr>
        <w:pStyle w:val="ListParagraph"/>
        <w:numPr>
          <w:ilvl w:val="0"/>
          <w:numId w:val="1"/>
        </w:numPr>
        <w:rPr>
          <w:sz w:val="36"/>
          <w:szCs w:val="36"/>
        </w:rPr>
      </w:pPr>
      <w:r w:rsidRPr="0024093A">
        <w:rPr>
          <w:b/>
          <w:bCs/>
          <w:sz w:val="36"/>
          <w:szCs w:val="36"/>
        </w:rPr>
        <w:t xml:space="preserve">Conclusion: </w:t>
      </w:r>
      <w:r w:rsidRPr="0024093A">
        <w:rPr>
          <w:sz w:val="36"/>
          <w:szCs w:val="36"/>
        </w:rPr>
        <w:t>Maximum strength of magnets is at the ends of the magnets. The ends of the magnets are called poles of the magnets. From the above activity, we can conclude that the strongest magnetism is at the ends or poles of a magnet.</w:t>
      </w:r>
    </w:p>
    <w:sectPr w:rsidR="0024093A" w:rsidRPr="002409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46AE8"/>
    <w:multiLevelType w:val="hybridMultilevel"/>
    <w:tmpl w:val="89948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9112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93A"/>
    <w:rsid w:val="000F798E"/>
    <w:rsid w:val="0024093A"/>
    <w:rsid w:val="00432378"/>
    <w:rsid w:val="005E7CCE"/>
    <w:rsid w:val="00605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BCA45C"/>
  <w15:chartTrackingRefBased/>
  <w15:docId w15:val="{9E3049ED-FF1A-3248-A377-B1913709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0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09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9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9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9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9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9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9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9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09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09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9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9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9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9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9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93A"/>
    <w:rPr>
      <w:rFonts w:eastAsiaTheme="majorEastAsia" w:cstheme="majorBidi"/>
      <w:color w:val="272727" w:themeColor="text1" w:themeTint="D8"/>
    </w:rPr>
  </w:style>
  <w:style w:type="paragraph" w:styleId="Title">
    <w:name w:val="Title"/>
    <w:basedOn w:val="Normal"/>
    <w:next w:val="Normal"/>
    <w:link w:val="TitleChar"/>
    <w:uiPriority w:val="10"/>
    <w:qFormat/>
    <w:rsid w:val="00240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9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9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9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93A"/>
    <w:pPr>
      <w:spacing w:before="160"/>
      <w:jc w:val="center"/>
    </w:pPr>
    <w:rPr>
      <w:i/>
      <w:iCs/>
      <w:color w:val="404040" w:themeColor="text1" w:themeTint="BF"/>
    </w:rPr>
  </w:style>
  <w:style w:type="character" w:customStyle="1" w:styleId="QuoteChar">
    <w:name w:val="Quote Char"/>
    <w:basedOn w:val="DefaultParagraphFont"/>
    <w:link w:val="Quote"/>
    <w:uiPriority w:val="29"/>
    <w:rsid w:val="0024093A"/>
    <w:rPr>
      <w:i/>
      <w:iCs/>
      <w:color w:val="404040" w:themeColor="text1" w:themeTint="BF"/>
    </w:rPr>
  </w:style>
  <w:style w:type="paragraph" w:styleId="ListParagraph">
    <w:name w:val="List Paragraph"/>
    <w:basedOn w:val="Normal"/>
    <w:uiPriority w:val="34"/>
    <w:qFormat/>
    <w:rsid w:val="0024093A"/>
    <w:pPr>
      <w:ind w:left="720"/>
      <w:contextualSpacing/>
    </w:pPr>
  </w:style>
  <w:style w:type="character" w:styleId="IntenseEmphasis">
    <w:name w:val="Intense Emphasis"/>
    <w:basedOn w:val="DefaultParagraphFont"/>
    <w:uiPriority w:val="21"/>
    <w:qFormat/>
    <w:rsid w:val="0024093A"/>
    <w:rPr>
      <w:i/>
      <w:iCs/>
      <w:color w:val="0F4761" w:themeColor="accent1" w:themeShade="BF"/>
    </w:rPr>
  </w:style>
  <w:style w:type="paragraph" w:styleId="IntenseQuote">
    <w:name w:val="Intense Quote"/>
    <w:basedOn w:val="Normal"/>
    <w:next w:val="Normal"/>
    <w:link w:val="IntenseQuoteChar"/>
    <w:uiPriority w:val="30"/>
    <w:qFormat/>
    <w:rsid w:val="00240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93A"/>
    <w:rPr>
      <w:i/>
      <w:iCs/>
      <w:color w:val="0F4761" w:themeColor="accent1" w:themeShade="BF"/>
    </w:rPr>
  </w:style>
  <w:style w:type="character" w:styleId="IntenseReference">
    <w:name w:val="Intense Reference"/>
    <w:basedOn w:val="DefaultParagraphFont"/>
    <w:uiPriority w:val="32"/>
    <w:qFormat/>
    <w:rsid w:val="002409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bani17.biswas@gmail.com</dc:creator>
  <cp:keywords/>
  <dc:description/>
  <cp:lastModifiedBy>bani17.biswas@gmail.com</cp:lastModifiedBy>
  <cp:revision>2</cp:revision>
  <dcterms:created xsi:type="dcterms:W3CDTF">2025-05-16T02:35:00Z</dcterms:created>
  <dcterms:modified xsi:type="dcterms:W3CDTF">2025-05-16T02:35:00Z</dcterms:modified>
</cp:coreProperties>
</file>